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5CE3" w14:textId="77777777" w:rsidR="00B83F03" w:rsidRPr="00FD15B4" w:rsidRDefault="00B83F03" w:rsidP="00B83F03">
      <w:pPr>
        <w:jc w:val="both"/>
        <w:rPr>
          <w:rFonts w:cstheme="minorHAnsi"/>
          <w:b/>
          <w:u w:val="single"/>
          <w:lang w:val="ru-RU"/>
        </w:rPr>
      </w:pPr>
      <w:bookmarkStart w:id="0" w:name="_Hlk120619282"/>
      <w:r w:rsidRPr="00FD15B4">
        <w:rPr>
          <w:rFonts w:cstheme="minorHAnsi"/>
          <w:b/>
          <w:u w:val="single"/>
          <w:lang w:val="ru-RU"/>
        </w:rPr>
        <w:t>До:</w:t>
      </w:r>
    </w:p>
    <w:p w14:paraId="531C1E06" w14:textId="77777777" w:rsidR="00FA4CB0" w:rsidRPr="000D7600" w:rsidRDefault="00FA4CB0" w:rsidP="00FA4CB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Јавно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претпријатие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за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извршување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на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водостопански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дејности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Хидросистем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„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Злетовица</w:t>
      </w:r>
      <w:proofErr w:type="spellEnd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„- </w:t>
      </w:r>
      <w:proofErr w:type="spellStart"/>
      <w:r w:rsidRPr="000D760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Пробиштип</w:t>
      </w:r>
      <w:proofErr w:type="spellEnd"/>
    </w:p>
    <w:p w14:paraId="78B8A651" w14:textId="77777777" w:rsidR="00FA4CB0" w:rsidRPr="000D7600" w:rsidRDefault="00FA4CB0" w:rsidP="00FA4C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760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proofErr w:type="spellEnd"/>
    </w:p>
    <w:p w14:paraId="5ED15EF8" w14:textId="77777777" w:rsidR="00FA4CB0" w:rsidRPr="000D7600" w:rsidRDefault="00FA4CB0" w:rsidP="00FA4CB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60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0D7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7600">
        <w:rPr>
          <w:rFonts w:ascii="Times New Roman" w:eastAsia="Times New Roman" w:hAnsi="Times New Roman" w:cs="Times New Roman"/>
          <w:sz w:val="24"/>
          <w:szCs w:val="24"/>
        </w:rPr>
        <w:t>Цветко</w:t>
      </w:r>
      <w:proofErr w:type="spellEnd"/>
      <w:r w:rsidRPr="000D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600">
        <w:rPr>
          <w:rFonts w:ascii="Times New Roman" w:eastAsia="Times New Roman" w:hAnsi="Times New Roman" w:cs="Times New Roman"/>
          <w:sz w:val="24"/>
          <w:szCs w:val="24"/>
        </w:rPr>
        <w:t>Тонев</w:t>
      </w:r>
      <w:proofErr w:type="spellEnd"/>
      <w:r w:rsidRPr="000D7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60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D7600">
        <w:rPr>
          <w:rFonts w:ascii="Times New Roman" w:eastAsia="Times New Roman" w:hAnsi="Times New Roman" w:cs="Times New Roman"/>
          <w:sz w:val="24"/>
          <w:szCs w:val="24"/>
        </w:rPr>
        <w:t>. 3A</w:t>
      </w:r>
      <w:r w:rsidRPr="000D7600">
        <w:rPr>
          <w:rFonts w:ascii="Times New Roman" w:eastAsia="Times New Roman" w:hAnsi="Times New Roman" w:cs="Times New Roman"/>
          <w:sz w:val="24"/>
          <w:szCs w:val="24"/>
        </w:rPr>
        <w:br/>
        <w:t xml:space="preserve">2210, </w:t>
      </w:r>
      <w:proofErr w:type="spellStart"/>
      <w:r w:rsidRPr="000D7600">
        <w:rPr>
          <w:rFonts w:ascii="Times New Roman" w:eastAsia="Times New Roman" w:hAnsi="Times New Roman" w:cs="Times New Roman"/>
          <w:sz w:val="24"/>
          <w:szCs w:val="24"/>
        </w:rPr>
        <w:t>Пробиштип</w:t>
      </w:r>
      <w:proofErr w:type="spellEnd"/>
    </w:p>
    <w:p w14:paraId="33807C93" w14:textId="1BDE266F" w:rsidR="000E2E62" w:rsidRPr="001652CE" w:rsidRDefault="00B83F03" w:rsidP="00FF6398">
      <w:pPr>
        <w:jc w:val="both"/>
        <w:rPr>
          <w:rFonts w:cstheme="minorHAnsi"/>
          <w:color w:val="FF0000"/>
        </w:rPr>
      </w:pPr>
      <w:r w:rsidRPr="001652CE">
        <w:rPr>
          <w:rFonts w:cstheme="minorHAnsi"/>
          <w:lang w:val="mk-MK"/>
        </w:rPr>
        <w:br/>
      </w:r>
      <w:r w:rsidRPr="001652CE">
        <w:rPr>
          <w:rFonts w:cstheme="minorHAnsi"/>
          <w:lang w:val="ru-RU"/>
        </w:rPr>
        <w:t>(имател на информацијата)</w:t>
      </w:r>
    </w:p>
    <w:p w14:paraId="7A16A195" w14:textId="6847D6FC" w:rsidR="00B83F03" w:rsidRPr="001652CE" w:rsidRDefault="00B83F03" w:rsidP="00B83F03">
      <w:pPr>
        <w:jc w:val="center"/>
        <w:rPr>
          <w:rFonts w:cstheme="minorHAnsi"/>
          <w:b/>
          <w:lang w:val="ru-RU"/>
        </w:rPr>
      </w:pPr>
      <w:r w:rsidRPr="001652CE">
        <w:rPr>
          <w:rFonts w:cstheme="minorHAnsi"/>
          <w:b/>
          <w:lang w:val="ru-RU"/>
        </w:rPr>
        <w:t>Б А Р А Њ Е</w:t>
      </w:r>
    </w:p>
    <w:p w14:paraId="648A0150" w14:textId="270F6906" w:rsidR="00B83F03" w:rsidRPr="001652CE" w:rsidRDefault="00B83F03" w:rsidP="001652CE">
      <w:pPr>
        <w:jc w:val="center"/>
        <w:rPr>
          <w:rFonts w:cstheme="minorHAnsi"/>
          <w:lang w:val="ru-RU"/>
        </w:rPr>
      </w:pPr>
      <w:r w:rsidRPr="001652CE">
        <w:rPr>
          <w:rFonts w:cstheme="minorHAnsi"/>
          <w:b/>
          <w:lang w:val="ru-RU"/>
        </w:rPr>
        <w:t>за пристап до информации од јавен карактер</w:t>
      </w:r>
    </w:p>
    <w:p w14:paraId="1D61564C" w14:textId="7DBDA5A0" w:rsidR="00B83F03" w:rsidRPr="001652CE" w:rsidRDefault="00B83F03" w:rsidP="00B83F03">
      <w:pPr>
        <w:jc w:val="both"/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1652CE">
        <w:rPr>
          <w:rFonts w:cstheme="minorHAnsi"/>
        </w:rPr>
        <w:t>(„</w:t>
      </w:r>
      <w:proofErr w:type="spellStart"/>
      <w:r w:rsidRPr="001652CE">
        <w:rPr>
          <w:rFonts w:cstheme="minorHAnsi"/>
        </w:rPr>
        <w:t>Службен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весник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Реп</w:t>
      </w:r>
      <w:proofErr w:type="spellEnd"/>
      <w:r w:rsidR="00885FD7" w:rsidRPr="001652CE">
        <w:rPr>
          <w:rFonts w:cstheme="minorHAnsi"/>
          <w:lang w:val="mk-MK"/>
        </w:rPr>
        <w:t>у</w:t>
      </w:r>
      <w:proofErr w:type="spellStart"/>
      <w:r w:rsidRPr="001652CE">
        <w:rPr>
          <w:rFonts w:cstheme="minorHAnsi"/>
        </w:rPr>
        <w:t>блика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Македонија</w:t>
      </w:r>
      <w:proofErr w:type="spellEnd"/>
      <w:r w:rsidRPr="001652CE">
        <w:rPr>
          <w:rFonts w:cstheme="minorHAnsi"/>
        </w:rPr>
        <w:t xml:space="preserve">” </w:t>
      </w:r>
      <w:proofErr w:type="spellStart"/>
      <w:r w:rsidRPr="001652CE">
        <w:rPr>
          <w:rFonts w:cstheme="minorHAnsi"/>
        </w:rPr>
        <w:t>бр</w:t>
      </w:r>
      <w:proofErr w:type="spellEnd"/>
      <w:r w:rsidRPr="001652CE">
        <w:rPr>
          <w:rFonts w:cstheme="minorHAnsi"/>
        </w:rPr>
        <w:t>. 13/2006, 86/2008, 6/2010, 42/2014, 148/2015, 55/2016 и 64/2018 и „</w:t>
      </w:r>
      <w:proofErr w:type="spellStart"/>
      <w:r w:rsidRPr="001652CE">
        <w:rPr>
          <w:rFonts w:cstheme="minorHAnsi"/>
        </w:rPr>
        <w:t>Службен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весник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Република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Северна</w:t>
      </w:r>
      <w:proofErr w:type="spellEnd"/>
      <w:r w:rsidRPr="001652CE">
        <w:rPr>
          <w:rFonts w:cstheme="minorHAnsi"/>
        </w:rPr>
        <w:t xml:space="preserve"> </w:t>
      </w:r>
      <w:proofErr w:type="spellStart"/>
      <w:proofErr w:type="gramStart"/>
      <w:r w:rsidRPr="001652CE">
        <w:rPr>
          <w:rFonts w:cstheme="minorHAnsi"/>
        </w:rPr>
        <w:t>Македонија</w:t>
      </w:r>
      <w:proofErr w:type="spellEnd"/>
      <w:r w:rsidRPr="001652CE">
        <w:rPr>
          <w:rFonts w:cstheme="minorHAnsi"/>
        </w:rPr>
        <w:t xml:space="preserve">“ </w:t>
      </w:r>
      <w:proofErr w:type="spellStart"/>
      <w:r w:rsidRPr="001652CE">
        <w:rPr>
          <w:rFonts w:cstheme="minorHAnsi"/>
        </w:rPr>
        <w:t>бр</w:t>
      </w:r>
      <w:proofErr w:type="spellEnd"/>
      <w:proofErr w:type="gramEnd"/>
      <w:r w:rsidRPr="001652CE">
        <w:rPr>
          <w:rFonts w:cstheme="minorHAnsi"/>
        </w:rPr>
        <w:t>. 98/2019)</w:t>
      </w:r>
      <w:r w:rsidRPr="001652CE">
        <w:rPr>
          <w:rFonts w:cstheme="minorHAnsi"/>
          <w:lang w:val="ru-RU"/>
        </w:rPr>
        <w:t>, од имателот ја барам следната информација од јавен карактер:</w:t>
      </w:r>
    </w:p>
    <w:p w14:paraId="3A385B3B" w14:textId="77777777" w:rsidR="00B83F03" w:rsidRPr="001652CE" w:rsidRDefault="00B83F03" w:rsidP="00B83F03">
      <w:pPr>
        <w:jc w:val="both"/>
        <w:rPr>
          <w:rFonts w:cstheme="minorHAnsi"/>
        </w:rPr>
      </w:pPr>
    </w:p>
    <w:p w14:paraId="1F10B410" w14:textId="77777777" w:rsidR="00B83F03" w:rsidRPr="001652CE" w:rsidRDefault="00B83F03" w:rsidP="00B83F03">
      <w:pPr>
        <w:rPr>
          <w:rFonts w:cstheme="minorHAnsi"/>
          <w:b/>
        </w:rPr>
      </w:pPr>
      <w:r w:rsidRPr="001652CE">
        <w:rPr>
          <w:rFonts w:cstheme="minorHAnsi"/>
          <w:b/>
          <w:lang w:val="mk-MK"/>
        </w:rPr>
        <w:t>Ве молиме да ни ги доставите следниве документи и информации:</w:t>
      </w:r>
      <w:bookmarkEnd w:id="0"/>
      <w:r w:rsidRPr="001652CE">
        <w:rPr>
          <w:rFonts w:cstheme="minorHAnsi"/>
          <w:b/>
          <w:lang w:val="mk-MK"/>
        </w:rPr>
        <w:t xml:space="preserve"> </w:t>
      </w:r>
    </w:p>
    <w:p w14:paraId="5ED8842E" w14:textId="77777777" w:rsidR="00B83F03" w:rsidRPr="001652CE" w:rsidRDefault="00B83F03" w:rsidP="00B83F03">
      <w:pPr>
        <w:shd w:val="clear" w:color="auto" w:fill="C6D9F1" w:themeFill="text2" w:themeFillTint="33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t>Прашања поврзани со процена на капацитетите солгасно со Законот за јавните претпријатија</w:t>
      </w:r>
    </w:p>
    <w:p w14:paraId="29595D61" w14:textId="77777777" w:rsidR="00885FD7" w:rsidRPr="001652CE" w:rsidRDefault="00885FD7" w:rsidP="00D822A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3353C5A8" w14:textId="4FA934BF" w:rsidR="00B83F03" w:rsidRPr="001652CE" w:rsidRDefault="00B83F03" w:rsidP="00B83F0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Дали за избор на членови на управен одбор распишувате </w:t>
      </w:r>
      <w:proofErr w:type="spellStart"/>
      <w:r w:rsidRPr="001652CE">
        <w:rPr>
          <w:rFonts w:asciiTheme="minorHAnsi" w:hAnsiTheme="minorHAnsi" w:cstheme="minorHAnsi"/>
          <w:color w:val="auto"/>
          <w:sz w:val="22"/>
          <w:szCs w:val="22"/>
        </w:rPr>
        <w:t>јавен</w:t>
      </w:r>
      <w:proofErr w:type="spellEnd"/>
      <w:r w:rsidRPr="001652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652CE">
        <w:rPr>
          <w:rFonts w:asciiTheme="minorHAnsi" w:hAnsiTheme="minorHAnsi" w:cstheme="minorHAnsi"/>
          <w:color w:val="auto"/>
          <w:sz w:val="22"/>
          <w:szCs w:val="22"/>
        </w:rPr>
        <w:t>повик</w:t>
      </w:r>
      <w:proofErr w:type="spellEnd"/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согласно со член 17-а од Законот за јавните претприја</w:t>
      </w:r>
      <w:r w:rsidR="00716CCB"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т</w:t>
      </w: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ија? Доколку да, каде се објавува јавниот повик? Ве молиме доставете ни линк до последниот јавен повик?</w:t>
      </w:r>
    </w:p>
    <w:p w14:paraId="2FD29BEB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членови има управниот одбор на претријатието?</w:t>
      </w:r>
    </w:p>
    <w:p w14:paraId="3DB450B3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лица се пријавиле на последниот јавен повик за избор на членови на управен одбор? Ве молиме доставете ни го последниот јавен повик за избор на членови на управен одбор?</w:t>
      </w:r>
    </w:p>
    <w:p w14:paraId="4988C40F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Ве молиме доставете ни линк од веб страницата каде се објавени биографиите на членовите на управниот одбор согласно со член 17-г став (6) од Законот за јавните претпријатија</w:t>
      </w:r>
    </w:p>
    <w:p w14:paraId="5366BFC8" w14:textId="3B806E95" w:rsidR="00885FD7" w:rsidRPr="00DF2379" w:rsidRDefault="00B83F03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DF2379">
        <w:rPr>
          <w:rFonts w:asciiTheme="minorHAnsi" w:hAnsiTheme="minorHAnsi" w:cstheme="minorHAnsi"/>
          <w:lang w:val="mk-MK"/>
        </w:rPr>
        <w:t xml:space="preserve">Дали основачот на јавното претпријатие во </w:t>
      </w:r>
      <w:r w:rsidR="000A4B3C" w:rsidRPr="00DF2379">
        <w:rPr>
          <w:rFonts w:asciiTheme="minorHAnsi" w:hAnsiTheme="minorHAnsi" w:cstheme="minorHAnsi"/>
          <w:lang w:val="mk-MK"/>
        </w:rPr>
        <w:t>периодот</w:t>
      </w:r>
      <w:r w:rsidR="000A4B3C" w:rsidRPr="00DF2379">
        <w:rPr>
          <w:rFonts w:asciiTheme="minorHAnsi" w:hAnsiTheme="minorHAnsi" w:cstheme="minorHAnsi"/>
        </w:rPr>
        <w:t xml:space="preserve"> 2022, 2021 </w:t>
      </w:r>
      <w:r w:rsidR="000A4B3C" w:rsidRPr="00DF2379">
        <w:rPr>
          <w:rFonts w:asciiTheme="minorHAnsi" w:hAnsiTheme="minorHAnsi" w:cstheme="minorHAnsi"/>
          <w:lang w:val="mk-MK"/>
        </w:rPr>
        <w:t>и</w:t>
      </w:r>
      <w:r w:rsidR="000A4B3C" w:rsidRPr="00DF2379">
        <w:rPr>
          <w:rFonts w:asciiTheme="minorHAnsi" w:hAnsiTheme="minorHAnsi" w:cstheme="minorHAnsi"/>
        </w:rPr>
        <w:t xml:space="preserve"> 2020 </w:t>
      </w:r>
      <w:r w:rsidR="000A4B3C" w:rsidRPr="00DF2379">
        <w:rPr>
          <w:rFonts w:asciiTheme="minorHAnsi" w:hAnsiTheme="minorHAnsi" w:cstheme="minorHAnsi"/>
          <w:lang w:val="mk-MK"/>
        </w:rPr>
        <w:t xml:space="preserve">година </w:t>
      </w:r>
      <w:r w:rsidRPr="00DF2379">
        <w:rPr>
          <w:rFonts w:asciiTheme="minorHAnsi" w:hAnsiTheme="minorHAnsi" w:cstheme="minorHAnsi"/>
          <w:lang w:val="mk-MK"/>
        </w:rPr>
        <w:t>постапил согласно со членот 40 од Законот за јавните претпријатија и која мерка ја презел?</w:t>
      </w:r>
    </w:p>
    <w:p w14:paraId="1FAA72AF" w14:textId="4BFA41AF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652CE">
        <w:rPr>
          <w:rFonts w:asciiTheme="minorHAnsi" w:hAnsiTheme="minorHAnsi" w:cstheme="minorHAnsi"/>
          <w:lang w:val="mk-MK"/>
        </w:rPr>
        <w:t>Дали тримесечните извештаи од членот 5 ставот (3) се објавени согласно со обврската од ставот (4) и ставот (5) од Законот за јавните претпријатија?</w:t>
      </w:r>
    </w:p>
    <w:p w14:paraId="2FC285BF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 на својата интернет страница ги објавува податоците и информациите предвидени во членот 10 од Законот за слободен пристап до информации од јавен карактер? Ве молиме доставете ни линк на кој се објавени наведените информации и податоци.</w:t>
      </w:r>
    </w:p>
    <w:p w14:paraId="5491B5B2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 има подготвено годишни планови за процена на ризици од корпуција (или слични акти)?  Доколку имате такви акти ве молиме доставете ни копија.</w:t>
      </w:r>
    </w:p>
    <w:p w14:paraId="74F4482D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1652CE">
        <w:rPr>
          <w:rFonts w:asciiTheme="minorHAnsi" w:hAnsiTheme="minorHAnsi" w:cstheme="minorHAnsi"/>
          <w:lang w:val="ru-RU"/>
        </w:rPr>
        <w:lastRenderedPageBreak/>
        <w:t>Дали</w:t>
      </w:r>
      <w:r w:rsidRPr="001652CE">
        <w:rPr>
          <w:rFonts w:asciiTheme="minorHAnsi" w:hAnsiTheme="minorHAnsi" w:cstheme="minorHAnsi"/>
          <w:lang w:val="mk-MK"/>
        </w:rPr>
        <w:t xml:space="preserve"> јавното претпријатие има</w:t>
      </w:r>
      <w:r w:rsidRPr="001652CE">
        <w:rPr>
          <w:rFonts w:asciiTheme="minorHAnsi" w:hAnsiTheme="minorHAnsi" w:cstheme="minorHAnsi"/>
          <w:lang w:val="ru-RU"/>
        </w:rPr>
        <w:t xml:space="preserve"> подготвено интерни акти за спречување на судир на интереси? </w:t>
      </w:r>
      <w:r w:rsidRPr="001652CE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14:paraId="5A81D05F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ru-RU"/>
        </w:rPr>
        <w:t xml:space="preserve">Дали </w:t>
      </w:r>
      <w:r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ru-RU"/>
        </w:rPr>
        <w:t xml:space="preserve"> има подготвено интерни акти за примање на подароци на вработени во јавното претпријатие од трети лица? </w:t>
      </w:r>
      <w:r w:rsidRPr="001652CE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14:paraId="4994E17D" w14:textId="6FAE3040" w:rsidR="006C7961" w:rsidRPr="001652CE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85FD7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остварува редовни средби со претс</w:t>
      </w:r>
      <w:r w:rsidR="00885FD7" w:rsidRPr="001652CE">
        <w:rPr>
          <w:rFonts w:asciiTheme="minorHAnsi" w:hAnsiTheme="minorHAnsi" w:cstheme="minorHAnsi"/>
          <w:lang w:val="mk-MK"/>
        </w:rPr>
        <w:t>т</w:t>
      </w:r>
      <w:r w:rsidRPr="001652CE">
        <w:rPr>
          <w:rFonts w:asciiTheme="minorHAnsi" w:hAnsiTheme="minorHAnsi" w:cstheme="minorHAnsi"/>
          <w:lang w:val="mk-MK"/>
        </w:rPr>
        <w:t xml:space="preserve">авници на основачот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mk-MK"/>
        </w:rPr>
        <w:t xml:space="preserve">? Доколку остврарувате средби, дали се работи за официјални средби на кои се води записник? Колку често се остваруваат овие средби? </w:t>
      </w:r>
    </w:p>
    <w:p w14:paraId="37BD0FBF" w14:textId="3387761A" w:rsidR="006C7961" w:rsidRPr="001652CE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1652CE">
        <w:rPr>
          <w:rFonts w:asciiTheme="minorHAnsi" w:hAnsiTheme="minorHAnsi" w:cstheme="minorHAnsi"/>
          <w:lang w:val="ru-RU"/>
        </w:rPr>
        <w:t xml:space="preserve">Колку прашања од советници од советот на единицата на локална самоуправа, основач на јавното претпријатие сте добиле во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ru-RU"/>
        </w:rPr>
        <w:t xml:space="preserve">? На колку од прашањата сте подговиле и доставиле договор? Ве молиме доставте ни копија од одговорите. </w:t>
      </w:r>
    </w:p>
    <w:p w14:paraId="2D398ED4" w14:textId="77777777" w:rsidR="006C7961" w:rsidRPr="001652CE" w:rsidRDefault="006C7961" w:rsidP="00D822A1">
      <w:pPr>
        <w:ind w:left="360"/>
        <w:jc w:val="both"/>
        <w:rPr>
          <w:rFonts w:cstheme="minorHAnsi"/>
          <w:lang w:val="mk-MK"/>
        </w:rPr>
      </w:pPr>
    </w:p>
    <w:p w14:paraId="22BFE8C1" w14:textId="77777777" w:rsidR="00B83F03" w:rsidRPr="001652CE" w:rsidRDefault="00B83F03" w:rsidP="00B83F03">
      <w:pPr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Ве молиме доставете ни ги следните документи:</w:t>
      </w:r>
    </w:p>
    <w:p w14:paraId="3751063C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Статутот на јавното претпријатие (пречистен текс</w:t>
      </w:r>
      <w:r w:rsidR="00716CCB" w:rsidRPr="001652CE">
        <w:rPr>
          <w:rFonts w:cstheme="minorHAnsi"/>
          <w:lang w:val="mk-MK"/>
        </w:rPr>
        <w:t>т</w:t>
      </w:r>
      <w:r w:rsidRPr="001652CE">
        <w:rPr>
          <w:rFonts w:cstheme="minorHAnsi"/>
          <w:lang w:val="mk-MK"/>
        </w:rPr>
        <w:t>)</w:t>
      </w:r>
      <w:r w:rsidRPr="001652CE">
        <w:rPr>
          <w:rFonts w:cstheme="minorHAnsi"/>
        </w:rPr>
        <w:t>;</w:t>
      </w:r>
    </w:p>
    <w:p w14:paraId="68582488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proofErr w:type="spellStart"/>
      <w:r w:rsidRPr="001652CE">
        <w:rPr>
          <w:rFonts w:cstheme="minorHAnsi"/>
        </w:rPr>
        <w:t>Актот</w:t>
      </w:r>
      <w:proofErr w:type="spellEnd"/>
      <w:r w:rsidRPr="001652CE">
        <w:rPr>
          <w:rFonts w:cstheme="minorHAnsi"/>
        </w:rPr>
        <w:t xml:space="preserve"> за </w:t>
      </w:r>
      <w:proofErr w:type="spellStart"/>
      <w:r w:rsidRPr="001652CE">
        <w:rPr>
          <w:rFonts w:cstheme="minorHAnsi"/>
        </w:rPr>
        <w:t>употреба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средствата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остварени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работењето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најавното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покривањето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загубите</w:t>
      </w:r>
      <w:proofErr w:type="spellEnd"/>
      <w:r w:rsidRPr="001652CE">
        <w:rPr>
          <w:rFonts w:cstheme="minorHAnsi"/>
        </w:rPr>
        <w:t>;</w:t>
      </w:r>
    </w:p>
    <w:p w14:paraId="187E552B" w14:textId="39B3927E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1652CE">
        <w:rPr>
          <w:rFonts w:cstheme="minorHAnsi"/>
        </w:rPr>
        <w:t>Годишната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сметка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извештајот</w:t>
      </w:r>
      <w:proofErr w:type="spellEnd"/>
      <w:r w:rsidRPr="001652CE">
        <w:rPr>
          <w:rFonts w:cstheme="minorHAnsi"/>
        </w:rPr>
        <w:t xml:space="preserve"> за </w:t>
      </w:r>
      <w:proofErr w:type="spellStart"/>
      <w:r w:rsidRPr="001652CE">
        <w:rPr>
          <w:rFonts w:cstheme="minorHAnsi"/>
        </w:rPr>
        <w:t>работењето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јавното</w:t>
      </w:r>
      <w:proofErr w:type="spellEnd"/>
      <w:r w:rsidR="00716CCB" w:rsidRPr="001652CE">
        <w:rPr>
          <w:rFonts w:cstheme="minorHAnsi"/>
          <w:lang w:val="mk-MK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="000A4B3C" w:rsidRPr="001652CE">
        <w:rPr>
          <w:rFonts w:cstheme="minorHAnsi"/>
          <w:lang w:val="mk-MK"/>
        </w:rPr>
        <w:t xml:space="preserve"> за периодот</w:t>
      </w:r>
      <w:r w:rsidR="000A4B3C" w:rsidRPr="001652CE">
        <w:rPr>
          <w:rFonts w:cstheme="minorHAnsi"/>
        </w:rPr>
        <w:t xml:space="preserve"> 2022, 2021 </w:t>
      </w:r>
      <w:r w:rsidR="000A4B3C" w:rsidRPr="001652CE">
        <w:rPr>
          <w:rFonts w:cstheme="minorHAnsi"/>
          <w:lang w:val="mk-MK"/>
        </w:rPr>
        <w:t>и</w:t>
      </w:r>
      <w:r w:rsidR="000A4B3C" w:rsidRPr="001652CE">
        <w:rPr>
          <w:rFonts w:cstheme="minorHAnsi"/>
        </w:rPr>
        <w:t xml:space="preserve"> 2020 </w:t>
      </w:r>
      <w:r w:rsidR="000A4B3C" w:rsidRPr="001652CE">
        <w:rPr>
          <w:rFonts w:cstheme="minorHAnsi"/>
          <w:lang w:val="mk-MK"/>
        </w:rPr>
        <w:t>година</w:t>
      </w:r>
      <w:r w:rsidR="00716CCB" w:rsidRPr="001652CE">
        <w:rPr>
          <w:rFonts w:cstheme="minorHAnsi"/>
        </w:rPr>
        <w:t>;</w:t>
      </w:r>
    </w:p>
    <w:p w14:paraId="41960B58" w14:textId="7D9CB060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П</w:t>
      </w:r>
      <w:proofErr w:type="spellStart"/>
      <w:r w:rsidRPr="001652CE">
        <w:rPr>
          <w:rFonts w:cstheme="minorHAnsi"/>
        </w:rPr>
        <w:t>рограмата</w:t>
      </w:r>
      <w:proofErr w:type="spellEnd"/>
      <w:r w:rsidRPr="001652CE">
        <w:rPr>
          <w:rFonts w:cstheme="minorHAnsi"/>
        </w:rPr>
        <w:t xml:space="preserve"> за </w:t>
      </w:r>
      <w:proofErr w:type="spellStart"/>
      <w:r w:rsidRPr="001652CE">
        <w:rPr>
          <w:rFonts w:cstheme="minorHAnsi"/>
        </w:rPr>
        <w:t>работа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развој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јавното</w:t>
      </w:r>
      <w:proofErr w:type="spellEnd"/>
      <w:r w:rsidR="000A4B3C" w:rsidRPr="001652CE">
        <w:rPr>
          <w:rFonts w:cstheme="minorHAnsi"/>
          <w:lang w:val="mk-MK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="00716CCB" w:rsidRPr="001652CE">
        <w:rPr>
          <w:rFonts w:cstheme="minorHAnsi"/>
        </w:rPr>
        <w:t>;</w:t>
      </w:r>
    </w:p>
    <w:p w14:paraId="4807BFD9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Одлуката за определување на висината на месечниот надоместок на претседателот и членовите на управниот одбор</w:t>
      </w:r>
    </w:p>
    <w:p w14:paraId="7FDE3BEF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Договорот за уредување на односите на јавното претпријатие со директорот согласно со член 24 од Законот за јавните претпријатија</w:t>
      </w:r>
    </w:p>
    <w:p w14:paraId="0BAE41AE" w14:textId="77777777" w:rsidR="00B83F03" w:rsidRPr="001652CE" w:rsidRDefault="00B83F03" w:rsidP="00B83F03">
      <w:pPr>
        <w:rPr>
          <w:rFonts w:cstheme="minorHAnsi"/>
          <w:b/>
          <w:lang w:val="mk-MK"/>
        </w:rPr>
      </w:pPr>
    </w:p>
    <w:p w14:paraId="371A5B72" w14:textId="77777777" w:rsidR="00B83F03" w:rsidRPr="001652CE" w:rsidRDefault="00B83F03" w:rsidP="00B83F03">
      <w:pPr>
        <w:rPr>
          <w:rFonts w:cstheme="minorHAnsi"/>
          <w:b/>
          <w:lang w:val="mk-MK"/>
        </w:rPr>
      </w:pPr>
    </w:p>
    <w:p w14:paraId="0932F6D7" w14:textId="77777777" w:rsidR="00B83F03" w:rsidRPr="001652CE" w:rsidRDefault="00B83F03" w:rsidP="00B83F03">
      <w:pPr>
        <w:shd w:val="clear" w:color="auto" w:fill="C6D9F1" w:themeFill="text2" w:themeFillTint="33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t>Прашања поврзани со процена на капацитетите за постапување согласно со Законот за заштита на укажувачите</w:t>
      </w:r>
    </w:p>
    <w:p w14:paraId="3779942F" w14:textId="77777777" w:rsidR="00885FD7" w:rsidRPr="001652CE" w:rsidRDefault="00885FD7" w:rsidP="00D822A1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03344218" w14:textId="76F53184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претпријатие, обврските од Законот за заштита на укажувачите за прием и постапување по пријави за корупција, ги врши раководното лице или има назначеноовластено лице за прием на пријави?</w:t>
      </w:r>
    </w:p>
    <w:p w14:paraId="06D837BD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 има пропишано (донесено акти) со кои се уредуваат внатрешните процедури за прием на пријави од укажувачи, издвојување и обработка на податоците од пријавите и презема мерки за обезбедување заштита на личните и други податоци кои се однесуваат на укажувачи и на пријави од укажувачи?</w:t>
      </w:r>
    </w:p>
    <w:p w14:paraId="2FDEF6CD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Каков вид на образование има завршено лицето овластено за прием на пријави од укажувачи 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14:paraId="17AED63B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lastRenderedPageBreak/>
        <w:t>Колкаво работно искуство, пред назначувањето на лицето овластено за прием на пријави од укажувачи поседува истото(обврска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14:paraId="295D4FC4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Лицето кое е овластено за прием на пријави од укажувачи, на која работна позиција е распоредено во </w:t>
      </w:r>
      <w:r w:rsidR="00871709"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mk-MK"/>
        </w:rPr>
        <w:t xml:space="preserve"> согласно со актите за систематизација?</w:t>
      </w:r>
    </w:p>
    <w:p w14:paraId="7BC9E87B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обуки има посетувано лицето овластено за прием на пријави од укажувачи во пери</w:t>
      </w:r>
      <w:r w:rsidRPr="001652CE">
        <w:rPr>
          <w:rFonts w:asciiTheme="minorHAnsi" w:hAnsiTheme="minorHAnsi" w:cstheme="minorHAnsi"/>
          <w:lang w:val="hr-HR"/>
        </w:rPr>
        <w:t>o</w:t>
      </w:r>
      <w:r w:rsidRPr="001652CE">
        <w:rPr>
          <w:rFonts w:asciiTheme="minorHAnsi" w:hAnsiTheme="minorHAnsi" w:cstheme="minorHAnsi"/>
          <w:lang w:val="mk-MK"/>
        </w:rPr>
        <w:t>дот за кој е овластено да постапува во пријави?</w:t>
      </w:r>
    </w:p>
    <w:p w14:paraId="0BE8A9D0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Кој ги финансира обуките на кои присуствувало лицето овластено за прием на пријави (дали надоместот за учество на обука го покрива вашата институција или е покриен од трети страни (организатор на обука, донатор и слично))?</w:t>
      </w:r>
    </w:p>
    <w:p w14:paraId="77C75AD0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На лицето овластено за постапување по пријави од укажувачи достапни му се?</w:t>
      </w:r>
      <w:r w:rsidRPr="001652C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3"/>
        <w:gridCol w:w="1184"/>
        <w:gridCol w:w="1183"/>
      </w:tblGrid>
      <w:tr w:rsidR="00B83F03" w:rsidRPr="001652CE" w14:paraId="482F74D1" w14:textId="77777777" w:rsidTr="001C63BF">
        <w:tc>
          <w:tcPr>
            <w:tcW w:w="7668" w:type="dxa"/>
          </w:tcPr>
          <w:p w14:paraId="35F3DDFE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простор за работа соодветен за прием на странки</w:t>
            </w:r>
          </w:p>
        </w:tc>
        <w:tc>
          <w:tcPr>
            <w:tcW w:w="900" w:type="dxa"/>
          </w:tcPr>
          <w:p w14:paraId="679819A2" w14:textId="77777777" w:rsidR="00B83F03" w:rsidRPr="001652CE" w:rsidRDefault="00B83F03" w:rsidP="001C63BF">
            <w:pPr>
              <w:pStyle w:val="ListParagraph"/>
              <w:jc w:val="center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11C5D2D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25B96190" w14:textId="77777777" w:rsidTr="001C63BF">
        <w:tc>
          <w:tcPr>
            <w:tcW w:w="7668" w:type="dxa"/>
          </w:tcPr>
          <w:p w14:paraId="5FA15E39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компјутер обезбеден со единствено корисничко име и лозинка креирана од овластеното лице и позната само нему, со интернет конекција и посебно електронско сандаче за електронска пошта обезбедено со единствено корисничко име и лозинка креирана од овластеното лице и позната само нему</w:t>
            </w:r>
          </w:p>
        </w:tc>
        <w:tc>
          <w:tcPr>
            <w:tcW w:w="900" w:type="dxa"/>
          </w:tcPr>
          <w:p w14:paraId="4CA8AAEA" w14:textId="77777777" w:rsidR="00B83F03" w:rsidRPr="001652CE" w:rsidRDefault="00B83F03" w:rsidP="001C63BF">
            <w:pPr>
              <w:jc w:val="right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7DB1B6A9" w14:textId="77777777" w:rsidR="00B83F03" w:rsidRPr="001652CE" w:rsidRDefault="00B83F03" w:rsidP="001C63BF">
            <w:pPr>
              <w:ind w:left="360"/>
              <w:jc w:val="center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Не</w:t>
            </w:r>
          </w:p>
        </w:tc>
      </w:tr>
      <w:tr w:rsidR="00B83F03" w:rsidRPr="001652CE" w14:paraId="59E6E2EB" w14:textId="77777777" w:rsidTr="001C63BF">
        <w:tc>
          <w:tcPr>
            <w:tcW w:w="7668" w:type="dxa"/>
          </w:tcPr>
          <w:p w14:paraId="53E0A801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приемен штембил</w:t>
            </w:r>
          </w:p>
        </w:tc>
        <w:tc>
          <w:tcPr>
            <w:tcW w:w="900" w:type="dxa"/>
          </w:tcPr>
          <w:p w14:paraId="6C9A0E45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6D225A16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1C0A0969" w14:textId="77777777" w:rsidTr="001C63BF">
        <w:tc>
          <w:tcPr>
            <w:tcW w:w="7668" w:type="dxa"/>
          </w:tcPr>
          <w:p w14:paraId="099C44FD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деловодник</w:t>
            </w:r>
          </w:p>
        </w:tc>
        <w:tc>
          <w:tcPr>
            <w:tcW w:w="900" w:type="dxa"/>
          </w:tcPr>
          <w:p w14:paraId="4B0F5BCD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2741A2AA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7325C061" w14:textId="77777777" w:rsidTr="001C63BF">
        <w:tc>
          <w:tcPr>
            <w:tcW w:w="7668" w:type="dxa"/>
          </w:tcPr>
          <w:p w14:paraId="4817B6B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посебно поштенско сандаче</w:t>
            </w:r>
          </w:p>
        </w:tc>
        <w:tc>
          <w:tcPr>
            <w:tcW w:w="900" w:type="dxa"/>
          </w:tcPr>
          <w:p w14:paraId="50C985D0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E1F55A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7F1C632F" w14:textId="77777777" w:rsidTr="001C63BF">
        <w:tc>
          <w:tcPr>
            <w:tcW w:w="7668" w:type="dxa"/>
          </w:tcPr>
          <w:p w14:paraId="0A524BD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посебна телефонска линија</w:t>
            </w:r>
          </w:p>
        </w:tc>
        <w:tc>
          <w:tcPr>
            <w:tcW w:w="900" w:type="dxa"/>
          </w:tcPr>
          <w:p w14:paraId="123441AA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79C7BFF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377A0A56" w14:textId="77777777" w:rsidTr="001C63BF">
        <w:tc>
          <w:tcPr>
            <w:tcW w:w="7668" w:type="dxa"/>
          </w:tcPr>
          <w:p w14:paraId="7F15F709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документарен ормар за обезбедено чување на примените пријави, записниците, примените и создадените документи и други материјали во врска со заштитеното надворешно пријавување, посебниот деловодник и приемниот штембил</w:t>
            </w:r>
          </w:p>
        </w:tc>
        <w:tc>
          <w:tcPr>
            <w:tcW w:w="900" w:type="dxa"/>
          </w:tcPr>
          <w:p w14:paraId="08B302F1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68495F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5C3DF6D3" w14:textId="77777777" w:rsidTr="001C63BF">
        <w:tc>
          <w:tcPr>
            <w:tcW w:w="7668" w:type="dxa"/>
          </w:tcPr>
          <w:p w14:paraId="5FEB446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друга опрема за примена на техничките и организациски мерки за заштита на личните и други податоци кои се однесуваат на укажувачи и на пријави, а предвид прописите за заштита на личните податоци и прописите за заштита на класифицирани информации</w:t>
            </w:r>
          </w:p>
        </w:tc>
        <w:tc>
          <w:tcPr>
            <w:tcW w:w="900" w:type="dxa"/>
          </w:tcPr>
          <w:p w14:paraId="5FAC285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6A947449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</w:tbl>
    <w:p w14:paraId="5032E27B" w14:textId="77777777" w:rsidR="00B83F03" w:rsidRPr="001652CE" w:rsidRDefault="00B83F03" w:rsidP="00B83F03">
      <w:pPr>
        <w:jc w:val="both"/>
        <w:rPr>
          <w:rFonts w:cstheme="minorHAnsi"/>
          <w:lang w:val="mk-MK"/>
        </w:rPr>
      </w:pPr>
    </w:p>
    <w:p w14:paraId="4B275CC1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за ангажманот на лицето овластено за постапување по пријави од укажувачи е предвиден дополнителен надоместок надвор од плата и колку изнесува тој надоместок на годишно ниво?</w:t>
      </w:r>
    </w:p>
    <w:p w14:paraId="401E2A4F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пријави за внатрешно пријавување согласно со Законот за заштита на укажувачите има примено вашата инсти</w:t>
      </w:r>
      <w:r w:rsidR="00871709" w:rsidRPr="001652CE">
        <w:rPr>
          <w:rFonts w:asciiTheme="minorHAnsi" w:hAnsiTheme="minorHAnsi" w:cstheme="minorHAnsi"/>
          <w:lang w:val="mk-MK"/>
        </w:rPr>
        <w:t>туција во 2022, 2021 и 2020</w:t>
      </w:r>
      <w:r w:rsidRPr="001652CE">
        <w:rPr>
          <w:rFonts w:asciiTheme="minorHAnsi" w:hAnsiTheme="minorHAnsi" w:cstheme="minorHAnsi"/>
          <w:lang w:val="mk-MK"/>
        </w:rPr>
        <w:t xml:space="preserve"> година одделно?</w:t>
      </w:r>
    </w:p>
    <w:p w14:paraId="6049FC81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доколку имало пријави преку заштитено внатрешно пријавување во </w:t>
      </w:r>
      <w:r w:rsidR="00871709"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mk-MK"/>
        </w:rPr>
        <w:t xml:space="preserve">, пријавувачот е известен за постапувањето по пријавата согласно со законскиот рок </w:t>
      </w:r>
      <w:r w:rsidRPr="001652CE">
        <w:rPr>
          <w:rFonts w:asciiTheme="minorHAnsi" w:eastAsia="Times New Roman" w:hAnsiTheme="minorHAnsi" w:cstheme="minorHAnsi"/>
          <w:lang w:val="mk-MK"/>
        </w:rPr>
        <w:t>а најдоцна во рок од 15 дена од денот на приемот на пријавата?</w:t>
      </w:r>
    </w:p>
    <w:p w14:paraId="1168B89C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По колку од доставените пријави се оформени предмети и пријавите се проследени до соодветните надлежни институции за постапување по нив?</w:t>
      </w:r>
    </w:p>
    <w:p w14:paraId="797EE0AE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До кои надлежни институции се проследени пријави од укажува</w:t>
      </w:r>
      <w:r w:rsidR="00871709" w:rsidRPr="001652CE">
        <w:rPr>
          <w:rFonts w:asciiTheme="minorHAnsi" w:hAnsiTheme="minorHAnsi" w:cstheme="minorHAnsi"/>
          <w:lang w:val="mk-MK"/>
        </w:rPr>
        <w:t>чи примени во јавното претпријатие</w:t>
      </w:r>
      <w:r w:rsidRPr="001652CE">
        <w:rPr>
          <w:rFonts w:asciiTheme="minorHAnsi" w:hAnsiTheme="minorHAnsi" w:cstheme="minorHAnsi"/>
          <w:lang w:val="mk-MK"/>
        </w:rPr>
        <w:t>?</w:t>
      </w:r>
    </w:p>
    <w:p w14:paraId="137E7344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lastRenderedPageBreak/>
        <w:t>Дали за работи поврзани со вашата институција е направено заштитено надворешно пријавување согласно со член 5 од Законот за заштита на укажувачите во 2016, 2017 и 2018 година одделно?</w:t>
      </w:r>
    </w:p>
    <w:p w14:paraId="7518BB83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71709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доставува полугодишни извештаи за примени пријави од укажувачи до Државната комисија за спречување на корупција согласно со Законот за заштита на укажувачите за перидот 2016-2018 година?</w:t>
      </w:r>
    </w:p>
    <w:p w14:paraId="50DE7930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била спроведена постапка за надзор од Министерството за правда согласно со членот 15-а од Законот за заштита на укажувачите?</w:t>
      </w:r>
    </w:p>
    <w:p w14:paraId="01DC1629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на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 е изречена глоба согласно со Законот за заштита на укажувачите?</w:t>
      </w:r>
    </w:p>
    <w:p w14:paraId="734ACFB3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има организирано обуки за своите вработени или за други лица со цел да ги запознае со нивните права од Законот за заштита на укажувачите, а во насока да може да пријавуваат неправилности согласно со овој Закон?</w:t>
      </w:r>
    </w:p>
    <w:p w14:paraId="180EF7B3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податоците за контакт на лицето/лицата  овластени за постапување по пријави од укажувачи се јавно објавени на вашата интернет страница?</w:t>
      </w:r>
    </w:p>
    <w:p w14:paraId="11414733" w14:textId="77777777" w:rsidR="00B83F03" w:rsidRPr="001652CE" w:rsidRDefault="00B83F03" w:rsidP="001652CE">
      <w:pPr>
        <w:pStyle w:val="NoSpacing"/>
        <w:rPr>
          <w:rFonts w:cstheme="minorHAnsi"/>
        </w:rPr>
      </w:pPr>
      <w:bookmarkStart w:id="1" w:name="_Hlk120619355"/>
      <w:proofErr w:type="spellStart"/>
      <w:r w:rsidRPr="001652CE">
        <w:rPr>
          <w:rFonts w:cstheme="minorHAnsi"/>
        </w:rPr>
        <w:t>Форма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која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информацијата</w:t>
      </w:r>
      <w:proofErr w:type="spellEnd"/>
      <w:r w:rsidRPr="001652CE">
        <w:rPr>
          <w:rFonts w:cstheme="minorHAnsi"/>
        </w:rPr>
        <w:t>:</w:t>
      </w:r>
    </w:p>
    <w:p w14:paraId="105539B6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а) </w:t>
      </w:r>
      <w:proofErr w:type="spellStart"/>
      <w:r w:rsidRPr="001652CE">
        <w:rPr>
          <w:rFonts w:cstheme="minorHAnsi"/>
        </w:rPr>
        <w:t>увид</w:t>
      </w:r>
      <w:proofErr w:type="spellEnd"/>
    </w:p>
    <w:p w14:paraId="3093A7DA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б) </w:t>
      </w:r>
      <w:proofErr w:type="spellStart"/>
      <w:r w:rsidRPr="001652CE">
        <w:rPr>
          <w:rFonts w:cstheme="minorHAnsi"/>
        </w:rPr>
        <w:t>препис</w:t>
      </w:r>
      <w:proofErr w:type="spellEnd"/>
    </w:p>
    <w:p w14:paraId="2B9B1A88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в) </w:t>
      </w:r>
      <w:proofErr w:type="spellStart"/>
      <w:r w:rsidRPr="001652CE">
        <w:rPr>
          <w:rFonts w:cstheme="minorHAnsi"/>
        </w:rPr>
        <w:t>фотокопија</w:t>
      </w:r>
      <w:proofErr w:type="spellEnd"/>
    </w:p>
    <w:p w14:paraId="7855A00E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г) </w:t>
      </w:r>
      <w:proofErr w:type="spellStart"/>
      <w:r w:rsidRPr="001652CE">
        <w:rPr>
          <w:rFonts w:cstheme="minorHAnsi"/>
        </w:rPr>
        <w:t>електронски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запис</w:t>
      </w:r>
      <w:proofErr w:type="spellEnd"/>
    </w:p>
    <w:p w14:paraId="07EA3253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д) </w:t>
      </w:r>
      <w:proofErr w:type="spellStart"/>
      <w:r w:rsidRPr="001652CE">
        <w:rPr>
          <w:rFonts w:cstheme="minorHAnsi"/>
        </w:rPr>
        <w:t>друго</w:t>
      </w:r>
      <w:proofErr w:type="spellEnd"/>
      <w:r w:rsidRPr="001652CE">
        <w:rPr>
          <w:rFonts w:cstheme="minorHAnsi"/>
        </w:rPr>
        <w:t>----------------------------------------------------------------------</w:t>
      </w:r>
    </w:p>
    <w:p w14:paraId="3E9949BB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(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наведува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бараната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форма</w:t>
      </w:r>
      <w:proofErr w:type="spellEnd"/>
      <w:r w:rsidRPr="001652CE">
        <w:rPr>
          <w:rFonts w:cstheme="minorHAnsi"/>
        </w:rPr>
        <w:t xml:space="preserve">,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заокружување</w:t>
      </w:r>
      <w:proofErr w:type="spellEnd"/>
      <w:r w:rsidRPr="001652CE">
        <w:rPr>
          <w:rFonts w:cstheme="minorHAnsi"/>
        </w:rPr>
        <w:t>)</w:t>
      </w:r>
    </w:p>
    <w:p w14:paraId="19AE71E3" w14:textId="77777777" w:rsidR="00B83F03" w:rsidRPr="001652CE" w:rsidRDefault="00B83F03" w:rsidP="001652CE">
      <w:pPr>
        <w:pStyle w:val="NoSpacing"/>
        <w:rPr>
          <w:rFonts w:cstheme="minorHAnsi"/>
        </w:rPr>
      </w:pPr>
    </w:p>
    <w:p w14:paraId="5453DAF8" w14:textId="77777777" w:rsidR="00B83F03" w:rsidRPr="001652CE" w:rsidRDefault="00B83F03" w:rsidP="001652CE">
      <w:pPr>
        <w:pStyle w:val="NoSpacing"/>
        <w:rPr>
          <w:rFonts w:cstheme="minorHAnsi"/>
        </w:rPr>
      </w:pPr>
    </w:p>
    <w:p w14:paraId="30043D34" w14:textId="77777777" w:rsidR="00B83F03" w:rsidRPr="001652CE" w:rsidRDefault="00B83F03" w:rsidP="001652CE">
      <w:pPr>
        <w:pStyle w:val="NoSpacing"/>
        <w:rPr>
          <w:rFonts w:cstheme="minorHAnsi"/>
        </w:rPr>
      </w:pPr>
      <w:proofErr w:type="spellStart"/>
      <w:r w:rsidRPr="001652CE">
        <w:rPr>
          <w:rFonts w:cstheme="minorHAnsi"/>
        </w:rPr>
        <w:t>Начин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доставување</w:t>
      </w:r>
      <w:proofErr w:type="spellEnd"/>
      <w:r w:rsidRPr="001652CE">
        <w:rPr>
          <w:rFonts w:cstheme="minorHAnsi"/>
        </w:rPr>
        <w:t xml:space="preserve"> на </w:t>
      </w:r>
      <w:proofErr w:type="spellStart"/>
      <w:r w:rsidRPr="001652CE">
        <w:rPr>
          <w:rFonts w:cstheme="minorHAnsi"/>
        </w:rPr>
        <w:t>информацијата</w:t>
      </w:r>
      <w:proofErr w:type="spellEnd"/>
      <w:r w:rsidRPr="001652CE">
        <w:rPr>
          <w:rFonts w:cstheme="minorHAnsi"/>
        </w:rPr>
        <w:t>:</w:t>
      </w:r>
    </w:p>
    <w:p w14:paraId="2DACB6F4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а) </w:t>
      </w:r>
      <w:proofErr w:type="spellStart"/>
      <w:r w:rsidRPr="001652CE">
        <w:rPr>
          <w:rFonts w:cstheme="minorHAnsi"/>
        </w:rPr>
        <w:t>по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пошта</w:t>
      </w:r>
      <w:proofErr w:type="spellEnd"/>
    </w:p>
    <w:p w14:paraId="55F377EB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б) </w:t>
      </w:r>
      <w:proofErr w:type="spellStart"/>
      <w:r w:rsidRPr="001652CE">
        <w:rPr>
          <w:rFonts w:cstheme="minorHAnsi"/>
        </w:rPr>
        <w:t>телефон</w:t>
      </w:r>
      <w:proofErr w:type="spellEnd"/>
    </w:p>
    <w:p w14:paraId="784C64EF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в) </w:t>
      </w:r>
      <w:proofErr w:type="spellStart"/>
      <w:r w:rsidRPr="001652CE">
        <w:rPr>
          <w:rFonts w:cstheme="minorHAnsi"/>
        </w:rPr>
        <w:t>факс</w:t>
      </w:r>
      <w:proofErr w:type="spellEnd"/>
    </w:p>
    <w:p w14:paraId="25C91A9D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- г) е-</w:t>
      </w:r>
      <w:proofErr w:type="spellStart"/>
      <w:r w:rsidRPr="001652CE">
        <w:rPr>
          <w:rFonts w:cstheme="minorHAnsi"/>
        </w:rPr>
        <w:t>маил</w:t>
      </w:r>
      <w:proofErr w:type="spellEnd"/>
    </w:p>
    <w:p w14:paraId="2F0EC131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д) </w:t>
      </w:r>
      <w:proofErr w:type="spellStart"/>
      <w:r w:rsidRPr="001652CE">
        <w:rPr>
          <w:rFonts w:cstheme="minorHAnsi"/>
        </w:rPr>
        <w:t>друго</w:t>
      </w:r>
      <w:proofErr w:type="spellEnd"/>
      <w:r w:rsidRPr="001652CE">
        <w:rPr>
          <w:rFonts w:cstheme="minorHAnsi"/>
        </w:rPr>
        <w:t>-----------------------------------------------------------------------</w:t>
      </w:r>
    </w:p>
    <w:p w14:paraId="64164B91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(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наведува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бараниот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начин</w:t>
      </w:r>
      <w:proofErr w:type="spellEnd"/>
      <w:r w:rsidRPr="001652CE">
        <w:rPr>
          <w:rFonts w:cstheme="minorHAnsi"/>
        </w:rPr>
        <w:t xml:space="preserve">,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заокружување</w:t>
      </w:r>
      <w:proofErr w:type="spellEnd"/>
      <w:r w:rsidRPr="001652CE">
        <w:rPr>
          <w:rFonts w:cstheme="minorHAnsi"/>
        </w:rPr>
        <w:t>)</w:t>
      </w:r>
    </w:p>
    <w:p w14:paraId="465DE08D" w14:textId="77777777" w:rsidR="00B83F03" w:rsidRPr="001652CE" w:rsidRDefault="00B83F03" w:rsidP="00B83F03">
      <w:pPr>
        <w:rPr>
          <w:rFonts w:cstheme="minorHAnsi"/>
          <w:lang w:val="ru-RU"/>
        </w:rPr>
      </w:pPr>
    </w:p>
    <w:p w14:paraId="5884F162" w14:textId="77777777" w:rsidR="00B83F03" w:rsidRPr="00F722D7" w:rsidRDefault="00B83F03" w:rsidP="00B83F03">
      <w:pPr>
        <w:rPr>
          <w:lang w:val="mk-MK"/>
        </w:rPr>
      </w:pPr>
      <w:bookmarkStart w:id="2" w:name="_GoBack"/>
      <w:bookmarkEnd w:id="2"/>
    </w:p>
    <w:bookmarkEnd w:id="1"/>
    <w:p w14:paraId="7F2D1CBB" w14:textId="77777777" w:rsidR="00B83F03" w:rsidRPr="00B83F03" w:rsidRDefault="00B83F03" w:rsidP="00654F34">
      <w:pPr>
        <w:rPr>
          <w:lang w:val="mk-MK"/>
        </w:rPr>
      </w:pPr>
    </w:p>
    <w:sectPr w:rsidR="00B83F03" w:rsidRPr="00B83F03" w:rsidSect="008407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E944" w14:textId="77777777" w:rsidR="00066C39" w:rsidRDefault="00066C39" w:rsidP="00FD15B4">
      <w:pPr>
        <w:spacing w:after="0" w:line="240" w:lineRule="auto"/>
      </w:pPr>
      <w:r>
        <w:separator/>
      </w:r>
    </w:p>
  </w:endnote>
  <w:endnote w:type="continuationSeparator" w:id="0">
    <w:p w14:paraId="362A0019" w14:textId="77777777" w:rsidR="00066C39" w:rsidRDefault="00066C39" w:rsidP="00FD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79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5B1C" w14:textId="02C80A37" w:rsidR="00FD15B4" w:rsidRDefault="00FD1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DCA3" w14:textId="77777777" w:rsidR="00FD15B4" w:rsidRDefault="00FD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957A" w14:textId="77777777" w:rsidR="00066C39" w:rsidRDefault="00066C39" w:rsidP="00FD15B4">
      <w:pPr>
        <w:spacing w:after="0" w:line="240" w:lineRule="auto"/>
      </w:pPr>
      <w:r>
        <w:separator/>
      </w:r>
    </w:p>
  </w:footnote>
  <w:footnote w:type="continuationSeparator" w:id="0">
    <w:p w14:paraId="78BE3CE6" w14:textId="77777777" w:rsidR="00066C39" w:rsidRDefault="00066C39" w:rsidP="00FD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47C"/>
    <w:multiLevelType w:val="multilevel"/>
    <w:tmpl w:val="4F9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0986"/>
    <w:multiLevelType w:val="multilevel"/>
    <w:tmpl w:val="FC8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643"/>
    <w:multiLevelType w:val="multilevel"/>
    <w:tmpl w:val="E3D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01A73"/>
    <w:multiLevelType w:val="multilevel"/>
    <w:tmpl w:val="C9D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F18BD"/>
    <w:multiLevelType w:val="multilevel"/>
    <w:tmpl w:val="9FA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81621"/>
    <w:multiLevelType w:val="multilevel"/>
    <w:tmpl w:val="5EA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0F8B"/>
    <w:multiLevelType w:val="multilevel"/>
    <w:tmpl w:val="E02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5635D"/>
    <w:multiLevelType w:val="multilevel"/>
    <w:tmpl w:val="747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A0B67"/>
    <w:multiLevelType w:val="multilevel"/>
    <w:tmpl w:val="2C0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75211"/>
    <w:multiLevelType w:val="multilevel"/>
    <w:tmpl w:val="3F3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80245"/>
    <w:multiLevelType w:val="multilevel"/>
    <w:tmpl w:val="9B3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1489D"/>
    <w:multiLevelType w:val="multilevel"/>
    <w:tmpl w:val="CA0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70B63"/>
    <w:multiLevelType w:val="multilevel"/>
    <w:tmpl w:val="F20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9630A"/>
    <w:multiLevelType w:val="multilevel"/>
    <w:tmpl w:val="AA4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90611"/>
    <w:multiLevelType w:val="multilevel"/>
    <w:tmpl w:val="DAD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B7F68"/>
    <w:multiLevelType w:val="multilevel"/>
    <w:tmpl w:val="0D2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9195A"/>
    <w:multiLevelType w:val="hybridMultilevel"/>
    <w:tmpl w:val="6A5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97FB6"/>
    <w:multiLevelType w:val="multilevel"/>
    <w:tmpl w:val="644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842EC"/>
    <w:multiLevelType w:val="multilevel"/>
    <w:tmpl w:val="284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16314"/>
    <w:multiLevelType w:val="multilevel"/>
    <w:tmpl w:val="A0A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C2836"/>
    <w:multiLevelType w:val="multilevel"/>
    <w:tmpl w:val="D06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17083"/>
    <w:multiLevelType w:val="hybridMultilevel"/>
    <w:tmpl w:val="5D9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3C37"/>
    <w:multiLevelType w:val="multilevel"/>
    <w:tmpl w:val="6F2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70F67"/>
    <w:multiLevelType w:val="multilevel"/>
    <w:tmpl w:val="095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2316E"/>
    <w:multiLevelType w:val="multilevel"/>
    <w:tmpl w:val="EAB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E79FA"/>
    <w:multiLevelType w:val="multilevel"/>
    <w:tmpl w:val="A31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A220F"/>
    <w:multiLevelType w:val="multilevel"/>
    <w:tmpl w:val="875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851909"/>
    <w:multiLevelType w:val="multilevel"/>
    <w:tmpl w:val="43A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13365"/>
    <w:multiLevelType w:val="multilevel"/>
    <w:tmpl w:val="E59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121BCB"/>
    <w:multiLevelType w:val="multilevel"/>
    <w:tmpl w:val="D0E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169A9"/>
    <w:multiLevelType w:val="multilevel"/>
    <w:tmpl w:val="84F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B0EB1"/>
    <w:multiLevelType w:val="hybridMultilevel"/>
    <w:tmpl w:val="2660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E2DD4"/>
    <w:multiLevelType w:val="multilevel"/>
    <w:tmpl w:val="AF6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42071"/>
    <w:multiLevelType w:val="multilevel"/>
    <w:tmpl w:val="A01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7357B0"/>
    <w:multiLevelType w:val="multilevel"/>
    <w:tmpl w:val="A5F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D64A67"/>
    <w:multiLevelType w:val="multilevel"/>
    <w:tmpl w:val="1BD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A1CB2"/>
    <w:multiLevelType w:val="multilevel"/>
    <w:tmpl w:val="38D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050CB"/>
    <w:multiLevelType w:val="multilevel"/>
    <w:tmpl w:val="6B7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B6071"/>
    <w:multiLevelType w:val="hybridMultilevel"/>
    <w:tmpl w:val="3EE097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F0744"/>
    <w:multiLevelType w:val="multilevel"/>
    <w:tmpl w:val="E6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F590A"/>
    <w:multiLevelType w:val="multilevel"/>
    <w:tmpl w:val="1DA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8"/>
  </w:num>
  <w:num w:numId="3">
    <w:abstractNumId w:val="21"/>
  </w:num>
  <w:num w:numId="4">
    <w:abstractNumId w:val="31"/>
  </w:num>
  <w:num w:numId="5">
    <w:abstractNumId w:val="12"/>
  </w:num>
  <w:num w:numId="6">
    <w:abstractNumId w:val="23"/>
  </w:num>
  <w:num w:numId="7">
    <w:abstractNumId w:val="24"/>
  </w:num>
  <w:num w:numId="8">
    <w:abstractNumId w:val="0"/>
  </w:num>
  <w:num w:numId="9">
    <w:abstractNumId w:val="3"/>
  </w:num>
  <w:num w:numId="10">
    <w:abstractNumId w:val="30"/>
  </w:num>
  <w:num w:numId="11">
    <w:abstractNumId w:val="13"/>
  </w:num>
  <w:num w:numId="12">
    <w:abstractNumId w:val="18"/>
  </w:num>
  <w:num w:numId="13">
    <w:abstractNumId w:val="5"/>
  </w:num>
  <w:num w:numId="14">
    <w:abstractNumId w:val="25"/>
  </w:num>
  <w:num w:numId="15">
    <w:abstractNumId w:val="9"/>
  </w:num>
  <w:num w:numId="16">
    <w:abstractNumId w:val="4"/>
  </w:num>
  <w:num w:numId="17">
    <w:abstractNumId w:val="10"/>
  </w:num>
  <w:num w:numId="18">
    <w:abstractNumId w:val="19"/>
  </w:num>
  <w:num w:numId="19">
    <w:abstractNumId w:val="33"/>
  </w:num>
  <w:num w:numId="20">
    <w:abstractNumId w:val="27"/>
  </w:num>
  <w:num w:numId="21">
    <w:abstractNumId w:val="11"/>
  </w:num>
  <w:num w:numId="22">
    <w:abstractNumId w:val="20"/>
  </w:num>
  <w:num w:numId="23">
    <w:abstractNumId w:val="34"/>
  </w:num>
  <w:num w:numId="24">
    <w:abstractNumId w:val="7"/>
  </w:num>
  <w:num w:numId="25">
    <w:abstractNumId w:val="26"/>
  </w:num>
  <w:num w:numId="26">
    <w:abstractNumId w:val="14"/>
  </w:num>
  <w:num w:numId="27">
    <w:abstractNumId w:val="29"/>
  </w:num>
  <w:num w:numId="28">
    <w:abstractNumId w:val="22"/>
  </w:num>
  <w:num w:numId="29">
    <w:abstractNumId w:val="39"/>
  </w:num>
  <w:num w:numId="30">
    <w:abstractNumId w:val="32"/>
  </w:num>
  <w:num w:numId="31">
    <w:abstractNumId w:val="8"/>
  </w:num>
  <w:num w:numId="32">
    <w:abstractNumId w:val="28"/>
  </w:num>
  <w:num w:numId="33">
    <w:abstractNumId w:val="36"/>
  </w:num>
  <w:num w:numId="34">
    <w:abstractNumId w:val="35"/>
  </w:num>
  <w:num w:numId="35">
    <w:abstractNumId w:val="15"/>
  </w:num>
  <w:num w:numId="36">
    <w:abstractNumId w:val="40"/>
  </w:num>
  <w:num w:numId="37">
    <w:abstractNumId w:val="6"/>
  </w:num>
  <w:num w:numId="38">
    <w:abstractNumId w:val="1"/>
  </w:num>
  <w:num w:numId="39">
    <w:abstractNumId w:val="17"/>
  </w:num>
  <w:num w:numId="40">
    <w:abstractNumId w:val="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21"/>
    <w:rsid w:val="00066C39"/>
    <w:rsid w:val="000764E2"/>
    <w:rsid w:val="00086B12"/>
    <w:rsid w:val="000A4B3C"/>
    <w:rsid w:val="000A6513"/>
    <w:rsid w:val="000E2E62"/>
    <w:rsid w:val="001370F4"/>
    <w:rsid w:val="001626F8"/>
    <w:rsid w:val="001652CE"/>
    <w:rsid w:val="00185021"/>
    <w:rsid w:val="001C1B4D"/>
    <w:rsid w:val="001C3C72"/>
    <w:rsid w:val="001C51E5"/>
    <w:rsid w:val="002B6027"/>
    <w:rsid w:val="002C2381"/>
    <w:rsid w:val="003776C1"/>
    <w:rsid w:val="003B750E"/>
    <w:rsid w:val="00413850"/>
    <w:rsid w:val="00423B08"/>
    <w:rsid w:val="00430CE1"/>
    <w:rsid w:val="00437BB7"/>
    <w:rsid w:val="004475A3"/>
    <w:rsid w:val="0058039D"/>
    <w:rsid w:val="005E4B52"/>
    <w:rsid w:val="00654F34"/>
    <w:rsid w:val="006C4C89"/>
    <w:rsid w:val="006C7961"/>
    <w:rsid w:val="00716CCB"/>
    <w:rsid w:val="008407D3"/>
    <w:rsid w:val="0086473E"/>
    <w:rsid w:val="00871709"/>
    <w:rsid w:val="00885FD7"/>
    <w:rsid w:val="008F1B10"/>
    <w:rsid w:val="009048F3"/>
    <w:rsid w:val="00910705"/>
    <w:rsid w:val="00922877"/>
    <w:rsid w:val="009271D4"/>
    <w:rsid w:val="009E28CF"/>
    <w:rsid w:val="00A01DEC"/>
    <w:rsid w:val="00A44503"/>
    <w:rsid w:val="00A66E0A"/>
    <w:rsid w:val="00AB275F"/>
    <w:rsid w:val="00AC18F6"/>
    <w:rsid w:val="00AF2231"/>
    <w:rsid w:val="00B5560F"/>
    <w:rsid w:val="00B83F03"/>
    <w:rsid w:val="00BA0415"/>
    <w:rsid w:val="00BC042C"/>
    <w:rsid w:val="00BD6D18"/>
    <w:rsid w:val="00C70DD7"/>
    <w:rsid w:val="00CB1BF7"/>
    <w:rsid w:val="00CB4DEA"/>
    <w:rsid w:val="00CE1294"/>
    <w:rsid w:val="00CF2F46"/>
    <w:rsid w:val="00CF79A3"/>
    <w:rsid w:val="00D107E5"/>
    <w:rsid w:val="00D41BA5"/>
    <w:rsid w:val="00D45BD8"/>
    <w:rsid w:val="00D47005"/>
    <w:rsid w:val="00D822A1"/>
    <w:rsid w:val="00DD04A4"/>
    <w:rsid w:val="00DE6AB1"/>
    <w:rsid w:val="00DF2379"/>
    <w:rsid w:val="00E11F6D"/>
    <w:rsid w:val="00E337E5"/>
    <w:rsid w:val="00EF5978"/>
    <w:rsid w:val="00EF64E6"/>
    <w:rsid w:val="00F131FA"/>
    <w:rsid w:val="00F16877"/>
    <w:rsid w:val="00FA4CB0"/>
    <w:rsid w:val="00FD15B4"/>
    <w:rsid w:val="00FE391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86C"/>
  <w15:docId w15:val="{A88D9F65-9DBF-47C9-8D80-1CE2585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7D3"/>
  </w:style>
  <w:style w:type="paragraph" w:styleId="Heading1">
    <w:name w:val="heading 1"/>
    <w:basedOn w:val="Normal"/>
    <w:next w:val="Normal"/>
    <w:link w:val="Heading1Char"/>
    <w:uiPriority w:val="9"/>
    <w:qFormat/>
    <w:rsid w:val="00CE1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F03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ListParagraph">
    <w:name w:val="List Paragraph"/>
    <w:basedOn w:val="Normal"/>
    <w:uiPriority w:val="34"/>
    <w:qFormat/>
    <w:rsid w:val="00B83F0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8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Typewriter">
    <w:name w:val="HTML Typewriter"/>
    <w:rsid w:val="00B83F0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F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B4"/>
  </w:style>
  <w:style w:type="paragraph" w:styleId="Footer">
    <w:name w:val="footer"/>
    <w:basedOn w:val="Normal"/>
    <w:link w:val="Foot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B4"/>
  </w:style>
  <w:style w:type="character" w:customStyle="1" w:styleId="Heading1Char">
    <w:name w:val="Heading 1 Char"/>
    <w:basedOn w:val="DefaultParagraphFont"/>
    <w:link w:val="Heading1"/>
    <w:uiPriority w:val="9"/>
    <w:rsid w:val="00CE1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2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Trajchevski</dc:creator>
  <cp:keywords/>
  <dc:description/>
  <cp:lastModifiedBy>Trajchevski</cp:lastModifiedBy>
  <cp:revision>2</cp:revision>
  <dcterms:created xsi:type="dcterms:W3CDTF">2023-03-02T10:48:00Z</dcterms:created>
  <dcterms:modified xsi:type="dcterms:W3CDTF">2023-03-02T10:48:00Z</dcterms:modified>
</cp:coreProperties>
</file>